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E8A6" w14:textId="77777777" w:rsidR="009D7B49" w:rsidRPr="009D7B49" w:rsidRDefault="009D7B49" w:rsidP="009D7B49">
      <w:r w:rsidRPr="009D7B49">
        <w:rPr>
          <w:b/>
          <w:bCs/>
        </w:rPr>
        <w:t>Mobile Cook – Orchard Court and Montgomery Court</w:t>
      </w:r>
    </w:p>
    <w:p w14:paraId="029429EF" w14:textId="77777777" w:rsidR="009D7B49" w:rsidRPr="009D7B49" w:rsidRDefault="009D7B49" w:rsidP="009D7B49">
      <w:r w:rsidRPr="009D7B49">
        <w:rPr>
          <w:b/>
          <w:bCs/>
        </w:rPr>
        <w:t>Position:               Permanent 33 hours per week</w:t>
      </w:r>
    </w:p>
    <w:p w14:paraId="09197298" w14:textId="77777777" w:rsidR="009D7B49" w:rsidRPr="009D7B49" w:rsidRDefault="009D7B49" w:rsidP="009D7B49">
      <w:r w:rsidRPr="009D7B49">
        <w:rPr>
          <w:b/>
          <w:bCs/>
        </w:rPr>
        <w:t>Salary:                  £23,095 (Probation rate)</w:t>
      </w:r>
    </w:p>
    <w:p w14:paraId="304DF09D" w14:textId="77777777" w:rsidR="009D7B49" w:rsidRPr="009D7B49" w:rsidRDefault="009D7B49" w:rsidP="009D7B49">
      <w:r w:rsidRPr="009D7B49">
        <w:t>                             £</w:t>
      </w:r>
      <w:r w:rsidRPr="009D7B49">
        <w:rPr>
          <w:b/>
          <w:bCs/>
        </w:rPr>
        <w:t>24,250 (upon completion of successful probation)</w:t>
      </w:r>
    </w:p>
    <w:p w14:paraId="391474C4" w14:textId="77777777" w:rsidR="009D7B49" w:rsidRPr="009D7B49" w:rsidRDefault="009D7B49" w:rsidP="009D7B49">
      <w:r w:rsidRPr="009D7B49">
        <w:rPr>
          <w:b/>
          <w:bCs/>
        </w:rPr>
        <w:t>Location:              Ability to work across our Renfrew and Paisley developments</w:t>
      </w:r>
    </w:p>
    <w:p w14:paraId="60D06791" w14:textId="77777777" w:rsidR="009D7B49" w:rsidRPr="009D7B49" w:rsidRDefault="009D7B49" w:rsidP="009D7B49">
      <w:r w:rsidRPr="009D7B49">
        <w:rPr>
          <w:b/>
          <w:bCs/>
        </w:rPr>
        <w:t>Closing Date:       Friday 31</w:t>
      </w:r>
      <w:r w:rsidRPr="009D7B49">
        <w:rPr>
          <w:b/>
          <w:bCs/>
          <w:vertAlign w:val="superscript"/>
        </w:rPr>
        <w:t>st</w:t>
      </w:r>
      <w:r w:rsidRPr="009D7B49">
        <w:rPr>
          <w:b/>
          <w:bCs/>
        </w:rPr>
        <w:t> October 2025 at 23:59pm                               </w:t>
      </w:r>
    </w:p>
    <w:p w14:paraId="36221E76" w14:textId="77777777" w:rsidR="009D7B49" w:rsidRPr="009D7B49" w:rsidRDefault="009D7B49" w:rsidP="009D7B49">
      <w:r w:rsidRPr="009D7B49">
        <w:rPr>
          <w:b/>
          <w:bCs/>
        </w:rPr>
        <w:t>About Hanover</w:t>
      </w:r>
    </w:p>
    <w:p w14:paraId="55F76736" w14:textId="77777777" w:rsidR="009D7B49" w:rsidRPr="009D7B49" w:rsidRDefault="009D7B49" w:rsidP="009D7B49">
      <w:r w:rsidRPr="009D7B49">
        <w:t>Hanover has been successfully housing and supporting people in Scotland for more than 40 years. Our core purpose is to help people feel safe and secure at home so they can live full and independent lives.</w:t>
      </w:r>
    </w:p>
    <w:p w14:paraId="0F3F745D" w14:textId="77777777" w:rsidR="009D7B49" w:rsidRPr="009D7B49" w:rsidRDefault="009D7B49" w:rsidP="009D7B49">
      <w:r w:rsidRPr="009D7B49">
        <w:t>We proudly provide and manage a wide range of housing throughout Scotland that enhances our residents’ quality of life.</w:t>
      </w:r>
    </w:p>
    <w:p w14:paraId="105FBCED" w14:textId="77777777" w:rsidR="009D7B49" w:rsidRPr="009D7B49" w:rsidRDefault="009D7B49" w:rsidP="009D7B49">
      <w:r w:rsidRPr="009D7B49">
        <w:rPr>
          <w:b/>
          <w:bCs/>
        </w:rPr>
        <w:t>About the Role</w:t>
      </w:r>
    </w:p>
    <w:p w14:paraId="43DF78DC" w14:textId="77777777" w:rsidR="009D7B49" w:rsidRPr="009D7B49" w:rsidRDefault="009D7B49" w:rsidP="009D7B49">
      <w:r w:rsidRPr="009D7B49">
        <w:t>Hanover are recruiting for a friendly and positive individual to join our team as a Mobile Cook. This is a permanent post with contractual hours of 33 hours per week, over 5 days this will include working weekends and public holidays on a rota basis.</w:t>
      </w:r>
    </w:p>
    <w:p w14:paraId="6F2C6291" w14:textId="77777777" w:rsidR="009D7B49" w:rsidRPr="009D7B49" w:rsidRDefault="009D7B49" w:rsidP="009D7B49">
      <w:r w:rsidRPr="009D7B49">
        <w:t>Each of our developments are close to local transport links.</w:t>
      </w:r>
    </w:p>
    <w:p w14:paraId="14CE3BEE" w14:textId="77777777" w:rsidR="009D7B49" w:rsidRPr="009D7B49" w:rsidRDefault="009D7B49" w:rsidP="009D7B49">
      <w:r w:rsidRPr="009D7B49">
        <w:t>The role shall support both our Orchard Court (Renfrew) and Montgomery Court (Paisley) Very Sheltered developments. Both developments have over 15 residents who enjoy socialising and having meals together.</w:t>
      </w:r>
    </w:p>
    <w:p w14:paraId="46DDD8A0" w14:textId="77777777" w:rsidR="009D7B49" w:rsidRPr="009D7B49" w:rsidRDefault="009D7B49" w:rsidP="009D7B49">
      <w:r w:rsidRPr="009D7B49">
        <w:t>As a result, you will manage stock and order goods with an emphasis on good, local produce to ensure the wellbeing of our customers as well as providing a wide and varied menu choice to support positive outcomes.</w:t>
      </w:r>
    </w:p>
    <w:p w14:paraId="47CC50AF" w14:textId="77777777" w:rsidR="009D7B49" w:rsidRPr="009D7B49" w:rsidRDefault="009D7B49" w:rsidP="009D7B49">
      <w:r w:rsidRPr="009D7B49">
        <w:t>You will be delivering a high-quality service, preparing healthy and nutritional meals as well as treats like cakes and bakes for customers.</w:t>
      </w:r>
    </w:p>
    <w:p w14:paraId="04402C42" w14:textId="77777777" w:rsidR="009D7B49" w:rsidRPr="009D7B49" w:rsidRDefault="009D7B49" w:rsidP="009D7B49">
      <w:r w:rsidRPr="009D7B49">
        <w:t>The successful candidate must be confident in maintaining environmental health regulations within our kitchens and maintaining cleanliness in this area. In addition, you should also have some knowledge on special diets such as diabetic, allergen free and soft diets.</w:t>
      </w:r>
    </w:p>
    <w:p w14:paraId="2CEE9BEC" w14:textId="77777777" w:rsidR="009D7B49" w:rsidRPr="009D7B49" w:rsidRDefault="009D7B49" w:rsidP="009D7B49">
      <w:r w:rsidRPr="009D7B49">
        <w:rPr>
          <w:b/>
          <w:bCs/>
        </w:rPr>
        <w:t>To join our friendly and engaging team, you must have:</w:t>
      </w:r>
    </w:p>
    <w:p w14:paraId="58E06C33" w14:textId="77777777" w:rsidR="009D7B49" w:rsidRPr="009D7B49" w:rsidRDefault="009D7B49" w:rsidP="009D7B49">
      <w:pPr>
        <w:numPr>
          <w:ilvl w:val="0"/>
          <w:numId w:val="1"/>
        </w:numPr>
      </w:pPr>
      <w:r w:rsidRPr="009D7B49">
        <w:t>A genuine passion for helping people.</w:t>
      </w:r>
    </w:p>
    <w:p w14:paraId="34A3B499" w14:textId="77777777" w:rsidR="009D7B49" w:rsidRPr="009D7B49" w:rsidRDefault="009D7B49" w:rsidP="009D7B49">
      <w:pPr>
        <w:numPr>
          <w:ilvl w:val="0"/>
          <w:numId w:val="1"/>
        </w:numPr>
      </w:pPr>
      <w:r w:rsidRPr="009D7B49">
        <w:t>Good team working skills.</w:t>
      </w:r>
    </w:p>
    <w:p w14:paraId="075423C8" w14:textId="77777777" w:rsidR="009D7B49" w:rsidRPr="009D7B49" w:rsidRDefault="009D7B49" w:rsidP="009D7B49">
      <w:pPr>
        <w:numPr>
          <w:ilvl w:val="0"/>
          <w:numId w:val="1"/>
        </w:numPr>
      </w:pPr>
      <w:r w:rsidRPr="009D7B49">
        <w:lastRenderedPageBreak/>
        <w:t>An ability to cook healthy and nutritional meals.</w:t>
      </w:r>
    </w:p>
    <w:p w14:paraId="41ED6D19" w14:textId="77777777" w:rsidR="009D7B49" w:rsidRPr="009D7B49" w:rsidRDefault="009D7B49" w:rsidP="009D7B49">
      <w:pPr>
        <w:numPr>
          <w:ilvl w:val="0"/>
          <w:numId w:val="1"/>
        </w:numPr>
      </w:pPr>
      <w:r w:rsidRPr="009D7B49">
        <w:t>A flexible approach to work and respect the rights of vulnerable adults.</w:t>
      </w:r>
    </w:p>
    <w:p w14:paraId="4C7F2FD3" w14:textId="77777777" w:rsidR="009D7B49" w:rsidRPr="009D7B49" w:rsidRDefault="009D7B49" w:rsidP="009D7B49">
      <w:pPr>
        <w:numPr>
          <w:ilvl w:val="0"/>
          <w:numId w:val="1"/>
        </w:numPr>
      </w:pPr>
      <w:r w:rsidRPr="009D7B49">
        <w:t>Professional conduct in working with colleagues and our vulnerable customers.</w:t>
      </w:r>
    </w:p>
    <w:p w14:paraId="465A8007" w14:textId="77777777" w:rsidR="009D7B49" w:rsidRPr="009D7B49" w:rsidRDefault="009D7B49" w:rsidP="009D7B49">
      <w:pPr>
        <w:numPr>
          <w:ilvl w:val="0"/>
          <w:numId w:val="1"/>
        </w:numPr>
      </w:pPr>
      <w:r w:rsidRPr="009D7B49">
        <w:t>Basic IT skills.</w:t>
      </w:r>
    </w:p>
    <w:p w14:paraId="18EE663C" w14:textId="77777777" w:rsidR="009D7B49" w:rsidRPr="009D7B49" w:rsidRDefault="009D7B49" w:rsidP="009D7B49">
      <w:pPr>
        <w:numPr>
          <w:ilvl w:val="0"/>
          <w:numId w:val="1"/>
        </w:numPr>
      </w:pPr>
      <w:r w:rsidRPr="009D7B49">
        <w:t>Knowledge of Cook Safe and HACCP food safety regulations.</w:t>
      </w:r>
    </w:p>
    <w:p w14:paraId="0CD4CF89" w14:textId="77777777" w:rsidR="009D7B49" w:rsidRPr="009D7B49" w:rsidRDefault="009D7B49" w:rsidP="009D7B49">
      <w:pPr>
        <w:numPr>
          <w:ilvl w:val="0"/>
          <w:numId w:val="1"/>
        </w:numPr>
      </w:pPr>
      <w:r w:rsidRPr="009D7B49">
        <w:t>A satisfactory Disclosure check with Hanover Scotland prior to joining.</w:t>
      </w:r>
    </w:p>
    <w:p w14:paraId="5B2A7609" w14:textId="77777777" w:rsidR="009D7B49" w:rsidRPr="009D7B49" w:rsidRDefault="009D7B49" w:rsidP="009D7B49">
      <w:r w:rsidRPr="009D7B49">
        <w:rPr>
          <w:b/>
          <w:bCs/>
        </w:rPr>
        <w:t>It would be helpful if the successful candidate possessed the following:</w:t>
      </w:r>
    </w:p>
    <w:p w14:paraId="06FF2B1D" w14:textId="77777777" w:rsidR="009D7B49" w:rsidRPr="009D7B49" w:rsidRDefault="009D7B49" w:rsidP="009D7B49">
      <w:pPr>
        <w:numPr>
          <w:ilvl w:val="0"/>
          <w:numId w:val="2"/>
        </w:numPr>
      </w:pPr>
      <w:r w:rsidRPr="009D7B49">
        <w:t>A good understanding of Health &amp; Safety and Food Safety regulations.</w:t>
      </w:r>
    </w:p>
    <w:p w14:paraId="0625A3F9" w14:textId="77777777" w:rsidR="009D7B49" w:rsidRPr="009D7B49" w:rsidRDefault="009D7B49" w:rsidP="009D7B49">
      <w:pPr>
        <w:numPr>
          <w:ilvl w:val="0"/>
          <w:numId w:val="2"/>
        </w:numPr>
      </w:pPr>
      <w:r w:rsidRPr="009D7B49">
        <w:t>A food hygiene and/or catering qualification.</w:t>
      </w:r>
    </w:p>
    <w:p w14:paraId="6D102FEA" w14:textId="77777777" w:rsidR="009D7B49" w:rsidRPr="009D7B49" w:rsidRDefault="009D7B49" w:rsidP="009D7B49">
      <w:pPr>
        <w:numPr>
          <w:ilvl w:val="0"/>
          <w:numId w:val="2"/>
        </w:numPr>
      </w:pPr>
      <w:r w:rsidRPr="009D7B49">
        <w:t>Ideally, demonstrable experience in a similar / equivalent role.</w:t>
      </w:r>
    </w:p>
    <w:p w14:paraId="210B2782" w14:textId="77777777" w:rsidR="009D7B49" w:rsidRPr="009D7B49" w:rsidRDefault="009D7B49" w:rsidP="009D7B49">
      <w:r w:rsidRPr="009D7B49">
        <w:rPr>
          <w:b/>
          <w:bCs/>
        </w:rPr>
        <w:t>What We Offer</w:t>
      </w:r>
    </w:p>
    <w:p w14:paraId="43F777AC" w14:textId="77777777" w:rsidR="009D7B49" w:rsidRPr="009D7B49" w:rsidRDefault="009D7B49" w:rsidP="009D7B49">
      <w:r w:rsidRPr="009D7B49">
        <w:t>Hanover offers a supportive and friendly environment where our people are valued and appreciated. We are a Scottish Living Wage employer as well as being a Gold IIP Wellbeing and Young Person’s Guarantee employer. Your hard work and drive to succeed are rewarded through:</w:t>
      </w:r>
    </w:p>
    <w:p w14:paraId="07B6EC56" w14:textId="77777777" w:rsidR="009D7B49" w:rsidRPr="009D7B49" w:rsidRDefault="009D7B49" w:rsidP="009D7B49">
      <w:pPr>
        <w:numPr>
          <w:ilvl w:val="0"/>
          <w:numId w:val="3"/>
        </w:numPr>
      </w:pPr>
      <w:r w:rsidRPr="009D7B49">
        <w:t>Competitive salary and pension options.</w:t>
      </w:r>
    </w:p>
    <w:p w14:paraId="0F955378" w14:textId="77777777" w:rsidR="009D7B49" w:rsidRPr="009D7B49" w:rsidRDefault="009D7B49" w:rsidP="009D7B49">
      <w:pPr>
        <w:numPr>
          <w:ilvl w:val="0"/>
          <w:numId w:val="3"/>
        </w:numPr>
      </w:pPr>
      <w:r w:rsidRPr="009D7B49">
        <w:t>Hybrid Working and Flexi-working.</w:t>
      </w:r>
    </w:p>
    <w:p w14:paraId="6EAFED38" w14:textId="77777777" w:rsidR="009D7B49" w:rsidRPr="009D7B49" w:rsidRDefault="009D7B49" w:rsidP="009D7B49">
      <w:pPr>
        <w:numPr>
          <w:ilvl w:val="0"/>
          <w:numId w:val="3"/>
        </w:numPr>
      </w:pPr>
      <w:r w:rsidRPr="009D7B49">
        <w:t>Health and Wellbeing support networks including Mental Health First Aiders and a 24/7 GP helpline.</w:t>
      </w:r>
    </w:p>
    <w:p w14:paraId="6E2C7A3F" w14:textId="77777777" w:rsidR="009D7B49" w:rsidRPr="009D7B49" w:rsidRDefault="009D7B49" w:rsidP="009D7B49">
      <w:pPr>
        <w:numPr>
          <w:ilvl w:val="0"/>
          <w:numId w:val="3"/>
        </w:numPr>
      </w:pPr>
      <w:r w:rsidRPr="009D7B49">
        <w:t>Access to our Hanover Perks platform which includes high street discounts and health cash plan.</w:t>
      </w:r>
    </w:p>
    <w:p w14:paraId="3B5ABB4C" w14:textId="77777777" w:rsidR="009D7B49" w:rsidRPr="009D7B49" w:rsidRDefault="009D7B49" w:rsidP="009D7B49">
      <w:pPr>
        <w:numPr>
          <w:ilvl w:val="0"/>
          <w:numId w:val="3"/>
        </w:numPr>
      </w:pPr>
      <w:r w:rsidRPr="009D7B49">
        <w:t>Cycle to work scheme.</w:t>
      </w:r>
    </w:p>
    <w:p w14:paraId="22D0288E" w14:textId="77777777" w:rsidR="009D7B49" w:rsidRPr="009D7B49" w:rsidRDefault="009D7B49" w:rsidP="009D7B49">
      <w:pPr>
        <w:numPr>
          <w:ilvl w:val="0"/>
          <w:numId w:val="3"/>
        </w:numPr>
      </w:pPr>
      <w:r w:rsidRPr="009D7B49">
        <w:t>Tech Scheme.</w:t>
      </w:r>
    </w:p>
    <w:p w14:paraId="26B0902D" w14:textId="77777777" w:rsidR="009D7B49" w:rsidRPr="009D7B49" w:rsidRDefault="009D7B49" w:rsidP="009D7B49">
      <w:pPr>
        <w:numPr>
          <w:ilvl w:val="0"/>
          <w:numId w:val="3"/>
        </w:numPr>
      </w:pPr>
      <w:r w:rsidRPr="009D7B49">
        <w:t>Family friendly policies.</w:t>
      </w:r>
    </w:p>
    <w:p w14:paraId="5E97D7DA" w14:textId="77777777" w:rsidR="009D7B49" w:rsidRPr="009D7B49" w:rsidRDefault="009D7B49" w:rsidP="009D7B49">
      <w:r w:rsidRPr="009D7B49">
        <w:rPr>
          <w:b/>
          <w:bCs/>
        </w:rPr>
        <w:t>Recruitment Dates</w:t>
      </w:r>
    </w:p>
    <w:p w14:paraId="0240A74E" w14:textId="77777777" w:rsidR="009D7B49" w:rsidRPr="009D7B49" w:rsidRDefault="009D7B49" w:rsidP="009D7B49">
      <w:r w:rsidRPr="009D7B49">
        <w:t>Closing date for applications is Friday 31</w:t>
      </w:r>
      <w:r w:rsidRPr="009D7B49">
        <w:rPr>
          <w:vertAlign w:val="superscript"/>
        </w:rPr>
        <w:t>st</w:t>
      </w:r>
      <w:r w:rsidRPr="009D7B49">
        <w:t> October 2025 at 23:59pm</w:t>
      </w:r>
    </w:p>
    <w:p w14:paraId="055F1E67" w14:textId="77777777" w:rsidR="009D7B49" w:rsidRPr="009D7B49" w:rsidRDefault="009D7B49" w:rsidP="009D7B49">
      <w:r w:rsidRPr="009D7B49">
        <w:t>Interviews are likely to take place on 7</w:t>
      </w:r>
      <w:r w:rsidRPr="009D7B49">
        <w:rPr>
          <w:vertAlign w:val="superscript"/>
        </w:rPr>
        <w:t>th</w:t>
      </w:r>
      <w:r w:rsidRPr="009D7B49">
        <w:t> November 2025</w:t>
      </w:r>
    </w:p>
    <w:p w14:paraId="2D1DF857" w14:textId="77777777" w:rsidR="009D7B49" w:rsidRPr="009D7B49" w:rsidRDefault="009D7B49" w:rsidP="009D7B49">
      <w:r w:rsidRPr="009D7B49">
        <w:t>Hanover are firmly committed to equality, diversity and inclusion for all. As an accredited Disability Confident Employer, we will interview all disabled candidates who meet the minimum requirements of the role.</w:t>
      </w:r>
    </w:p>
    <w:p w14:paraId="71CCDE6F" w14:textId="77777777" w:rsidR="009D7B49" w:rsidRPr="009D7B49" w:rsidRDefault="009D7B49" w:rsidP="009D7B49">
      <w:r w:rsidRPr="009D7B49">
        <w:rPr>
          <w:b/>
          <w:bCs/>
          <w:i/>
          <w:iCs/>
        </w:rPr>
        <w:lastRenderedPageBreak/>
        <w:t>*Please note that we reserve the right to close this advert early depending on applications received so please apply as early as possible if this role is of interest.</w:t>
      </w:r>
    </w:p>
    <w:p w14:paraId="776E737C" w14:textId="77777777" w:rsidR="00D21E71" w:rsidRDefault="00D21E71"/>
    <w:sectPr w:rsidR="00D21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76D4A"/>
    <w:multiLevelType w:val="multilevel"/>
    <w:tmpl w:val="F53A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9329A"/>
    <w:multiLevelType w:val="multilevel"/>
    <w:tmpl w:val="195C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782212"/>
    <w:multiLevelType w:val="multilevel"/>
    <w:tmpl w:val="7BB2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413277">
    <w:abstractNumId w:val="1"/>
  </w:num>
  <w:num w:numId="2" w16cid:durableId="83694306">
    <w:abstractNumId w:val="2"/>
  </w:num>
  <w:num w:numId="3" w16cid:durableId="963656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B49"/>
    <w:rsid w:val="00702F67"/>
    <w:rsid w:val="009D7B49"/>
    <w:rsid w:val="00D21E71"/>
    <w:rsid w:val="00D61109"/>
    <w:rsid w:val="00FB5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C73E"/>
  <w15:chartTrackingRefBased/>
  <w15:docId w15:val="{CFFA4C80-0D99-4DDB-B553-D673A91B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B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B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B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B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B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B49"/>
    <w:rPr>
      <w:rFonts w:eastAsiaTheme="majorEastAsia" w:cstheme="majorBidi"/>
      <w:color w:val="272727" w:themeColor="text1" w:themeTint="D8"/>
    </w:rPr>
  </w:style>
  <w:style w:type="paragraph" w:styleId="Title">
    <w:name w:val="Title"/>
    <w:basedOn w:val="Normal"/>
    <w:next w:val="Normal"/>
    <w:link w:val="TitleChar"/>
    <w:uiPriority w:val="10"/>
    <w:qFormat/>
    <w:rsid w:val="009D7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B49"/>
    <w:pPr>
      <w:spacing w:before="160"/>
      <w:jc w:val="center"/>
    </w:pPr>
    <w:rPr>
      <w:i/>
      <w:iCs/>
      <w:color w:val="404040" w:themeColor="text1" w:themeTint="BF"/>
    </w:rPr>
  </w:style>
  <w:style w:type="character" w:customStyle="1" w:styleId="QuoteChar">
    <w:name w:val="Quote Char"/>
    <w:basedOn w:val="DefaultParagraphFont"/>
    <w:link w:val="Quote"/>
    <w:uiPriority w:val="29"/>
    <w:rsid w:val="009D7B49"/>
    <w:rPr>
      <w:i/>
      <w:iCs/>
      <w:color w:val="404040" w:themeColor="text1" w:themeTint="BF"/>
    </w:rPr>
  </w:style>
  <w:style w:type="paragraph" w:styleId="ListParagraph">
    <w:name w:val="List Paragraph"/>
    <w:basedOn w:val="Normal"/>
    <w:uiPriority w:val="34"/>
    <w:qFormat/>
    <w:rsid w:val="009D7B49"/>
    <w:pPr>
      <w:ind w:left="720"/>
      <w:contextualSpacing/>
    </w:pPr>
  </w:style>
  <w:style w:type="character" w:styleId="IntenseEmphasis">
    <w:name w:val="Intense Emphasis"/>
    <w:basedOn w:val="DefaultParagraphFont"/>
    <w:uiPriority w:val="21"/>
    <w:qFormat/>
    <w:rsid w:val="009D7B49"/>
    <w:rPr>
      <w:i/>
      <w:iCs/>
      <w:color w:val="0F4761" w:themeColor="accent1" w:themeShade="BF"/>
    </w:rPr>
  </w:style>
  <w:style w:type="paragraph" w:styleId="IntenseQuote">
    <w:name w:val="Intense Quote"/>
    <w:basedOn w:val="Normal"/>
    <w:next w:val="Normal"/>
    <w:link w:val="IntenseQuoteChar"/>
    <w:uiPriority w:val="30"/>
    <w:qFormat/>
    <w:rsid w:val="009D7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B49"/>
    <w:rPr>
      <w:i/>
      <w:iCs/>
      <w:color w:val="0F4761" w:themeColor="accent1" w:themeShade="BF"/>
    </w:rPr>
  </w:style>
  <w:style w:type="character" w:styleId="IntenseReference">
    <w:name w:val="Intense Reference"/>
    <w:basedOn w:val="DefaultParagraphFont"/>
    <w:uiPriority w:val="32"/>
    <w:qFormat/>
    <w:rsid w:val="009D7B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298556">
      <w:bodyDiv w:val="1"/>
      <w:marLeft w:val="0"/>
      <w:marRight w:val="0"/>
      <w:marTop w:val="0"/>
      <w:marBottom w:val="0"/>
      <w:divBdr>
        <w:top w:val="none" w:sz="0" w:space="0" w:color="auto"/>
        <w:left w:val="none" w:sz="0" w:space="0" w:color="auto"/>
        <w:bottom w:val="none" w:sz="0" w:space="0" w:color="auto"/>
        <w:right w:val="none" w:sz="0" w:space="0" w:color="auto"/>
      </w:divBdr>
    </w:div>
    <w:div w:id="207913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Lafferty</dc:creator>
  <cp:keywords/>
  <dc:description/>
  <cp:lastModifiedBy>Donna Lafferty</cp:lastModifiedBy>
  <cp:revision>1</cp:revision>
  <dcterms:created xsi:type="dcterms:W3CDTF">2025-10-15T15:32:00Z</dcterms:created>
  <dcterms:modified xsi:type="dcterms:W3CDTF">2025-10-15T15:33:00Z</dcterms:modified>
</cp:coreProperties>
</file>